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21C6" w14:textId="77777777" w:rsidR="004E6E4E" w:rsidRPr="004E6E4E" w:rsidRDefault="00B13043">
      <w:pPr>
        <w:rPr>
          <w:b/>
          <w:caps/>
          <w:sz w:val="28"/>
        </w:rPr>
      </w:pPr>
      <w:r>
        <w:rPr>
          <w:b/>
          <w:caps/>
          <w:sz w:val="28"/>
        </w:rPr>
        <w:t>The Meadow CemetE</w:t>
      </w:r>
      <w:r w:rsidR="004E6E4E" w:rsidRPr="004E6E4E">
        <w:rPr>
          <w:b/>
          <w:caps/>
          <w:sz w:val="28"/>
        </w:rPr>
        <w:t xml:space="preserve">ry </w:t>
      </w:r>
      <w:r w:rsidR="004E6E4E" w:rsidRPr="004E6E4E">
        <w:rPr>
          <w:b/>
          <w:caps/>
          <w:sz w:val="28"/>
        </w:rPr>
        <w:tab/>
      </w:r>
      <w:r w:rsidR="004E6E4E" w:rsidRPr="004E6E4E">
        <w:rPr>
          <w:b/>
          <w:caps/>
          <w:sz w:val="28"/>
        </w:rPr>
        <w:tab/>
      </w:r>
      <w:r w:rsidR="004E6E4E" w:rsidRPr="004E6E4E">
        <w:rPr>
          <w:b/>
          <w:caps/>
          <w:sz w:val="28"/>
        </w:rPr>
        <w:tab/>
        <w:t>Interment Form</w:t>
      </w:r>
    </w:p>
    <w:p w14:paraId="150775E2" w14:textId="77777777" w:rsidR="004E6E4E" w:rsidRDefault="004E6E4E"/>
    <w:p w14:paraId="5A42277B" w14:textId="03BE0037" w:rsidR="0075203E" w:rsidRDefault="004E6E4E" w:rsidP="00834EE5">
      <w:r w:rsidRPr="004E6E4E">
        <w:rPr>
          <w:i/>
        </w:rPr>
        <w:t>Prices will remain valid until 31</w:t>
      </w:r>
      <w:r w:rsidRPr="004E6E4E">
        <w:rPr>
          <w:i/>
          <w:vertAlign w:val="superscript"/>
        </w:rPr>
        <w:t>st</w:t>
      </w:r>
      <w:r w:rsidR="00F31010">
        <w:rPr>
          <w:i/>
        </w:rPr>
        <w:t>December,</w:t>
      </w:r>
      <w:r w:rsidR="00F67958">
        <w:rPr>
          <w:i/>
        </w:rPr>
        <w:t xml:space="preserve"> 202</w:t>
      </w:r>
      <w:r w:rsidR="007B0D9D">
        <w:rPr>
          <w:i/>
        </w:rPr>
        <w:t>6</w:t>
      </w:r>
      <w:r w:rsidRPr="004E6E4E">
        <w:rPr>
          <w:i/>
        </w:rPr>
        <w:t>.</w:t>
      </w:r>
      <w:r w:rsidR="00B13043">
        <w:rPr>
          <w:i/>
        </w:rPr>
        <w:tab/>
      </w:r>
      <w:r w:rsidR="00B13043">
        <w:rPr>
          <w:i/>
        </w:rPr>
        <w:tab/>
      </w:r>
      <w:r w:rsidR="00B13043">
        <w:t>Register No- MC</w:t>
      </w:r>
    </w:p>
    <w:p w14:paraId="36F1855B" w14:textId="77777777" w:rsidR="004E6E4E" w:rsidRDefault="004E6E4E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3"/>
        <w:gridCol w:w="3093"/>
        <w:gridCol w:w="3094"/>
      </w:tblGrid>
      <w:tr w:rsidR="00F35F16" w14:paraId="0E36C2EC" w14:textId="77777777">
        <w:tc>
          <w:tcPr>
            <w:tcW w:w="3093" w:type="dxa"/>
          </w:tcPr>
          <w:p w14:paraId="6A95CE92" w14:textId="77777777" w:rsidR="0075203E" w:rsidRPr="00F35F16" w:rsidRDefault="00B13043">
            <w:pPr>
              <w:rPr>
                <w:b/>
              </w:rPr>
            </w:pPr>
            <w:r w:rsidRPr="00F35F16">
              <w:rPr>
                <w:b/>
              </w:rPr>
              <w:t>Requested Date</w:t>
            </w:r>
          </w:p>
        </w:tc>
        <w:tc>
          <w:tcPr>
            <w:tcW w:w="3093" w:type="dxa"/>
          </w:tcPr>
          <w:p w14:paraId="1022A111" w14:textId="77777777" w:rsidR="0075203E" w:rsidRPr="00F35F16" w:rsidRDefault="00B13043">
            <w:pPr>
              <w:rPr>
                <w:b/>
              </w:rPr>
            </w:pPr>
            <w:r w:rsidRPr="00F35F16">
              <w:rPr>
                <w:b/>
              </w:rPr>
              <w:t>Time of Arrival</w:t>
            </w:r>
          </w:p>
        </w:tc>
        <w:tc>
          <w:tcPr>
            <w:tcW w:w="3094" w:type="dxa"/>
            <w:vMerge w:val="restart"/>
          </w:tcPr>
          <w:p w14:paraId="1B89BD7A" w14:textId="77777777" w:rsidR="0075203E" w:rsidRPr="00F35F16" w:rsidRDefault="00B13043">
            <w:pPr>
              <w:rPr>
                <w:i/>
                <w:sz w:val="20"/>
              </w:rPr>
            </w:pPr>
            <w:r w:rsidRPr="00F35F16">
              <w:rPr>
                <w:i/>
                <w:sz w:val="20"/>
              </w:rPr>
              <w:t>Please Note – A weekend Surcharge Applies</w:t>
            </w:r>
          </w:p>
        </w:tc>
      </w:tr>
      <w:tr w:rsidR="00F35F16" w14:paraId="3F511FBB" w14:textId="77777777">
        <w:trPr>
          <w:trHeight w:val="515"/>
        </w:trPr>
        <w:tc>
          <w:tcPr>
            <w:tcW w:w="3093" w:type="dxa"/>
          </w:tcPr>
          <w:p w14:paraId="65E083CA" w14:textId="77777777" w:rsidR="0075203E" w:rsidRDefault="0075203E">
            <w:pPr>
              <w:rPr>
                <w:sz w:val="16"/>
              </w:rPr>
            </w:pPr>
          </w:p>
        </w:tc>
        <w:tc>
          <w:tcPr>
            <w:tcW w:w="3093" w:type="dxa"/>
          </w:tcPr>
          <w:p w14:paraId="712CD517" w14:textId="77777777" w:rsidR="0075203E" w:rsidRDefault="0075203E">
            <w:pPr>
              <w:rPr>
                <w:sz w:val="16"/>
              </w:rPr>
            </w:pPr>
          </w:p>
        </w:tc>
        <w:tc>
          <w:tcPr>
            <w:tcW w:w="3094" w:type="dxa"/>
            <w:vMerge/>
          </w:tcPr>
          <w:p w14:paraId="5FF7C518" w14:textId="77777777" w:rsidR="0075203E" w:rsidRDefault="0075203E">
            <w:pPr>
              <w:rPr>
                <w:sz w:val="16"/>
              </w:rPr>
            </w:pPr>
          </w:p>
        </w:tc>
      </w:tr>
    </w:tbl>
    <w:p w14:paraId="263B25FF" w14:textId="77777777" w:rsidR="004E6E4E" w:rsidRDefault="004E6E4E">
      <w:pPr>
        <w:rPr>
          <w:sz w:val="16"/>
        </w:rPr>
      </w:pPr>
    </w:p>
    <w:p w14:paraId="462D720A" w14:textId="77777777" w:rsidR="0075203E" w:rsidRPr="00564A3A" w:rsidRDefault="004E6E4E" w:rsidP="00932773">
      <w:pPr>
        <w:outlineLvl w:val="0"/>
        <w:rPr>
          <w:b/>
        </w:rPr>
      </w:pPr>
      <w:r w:rsidRPr="00834EE5">
        <w:rPr>
          <w:b/>
        </w:rPr>
        <w:t>Details of the Deceased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1403"/>
        <w:gridCol w:w="3822"/>
        <w:gridCol w:w="195"/>
        <w:gridCol w:w="3976"/>
      </w:tblGrid>
      <w:tr w:rsidR="007036F2" w14:paraId="0A5D8937" w14:textId="77777777">
        <w:tc>
          <w:tcPr>
            <w:tcW w:w="746" w:type="pct"/>
          </w:tcPr>
          <w:p w14:paraId="587CD1A2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4254" w:type="pct"/>
            <w:gridSpan w:val="3"/>
            <w:tcBorders>
              <w:bottom w:val="single" w:sz="4" w:space="0" w:color="auto"/>
            </w:tcBorders>
          </w:tcPr>
          <w:p w14:paraId="47831230" w14:textId="77777777" w:rsidR="0075203E" w:rsidRPr="007036F2" w:rsidRDefault="00B13043" w:rsidP="00932773">
            <w:pPr>
              <w:outlineLvl w:val="0"/>
              <w:rPr>
                <w:b/>
              </w:rPr>
            </w:pPr>
            <w:r>
              <w:rPr>
                <w:b/>
                <w:sz w:val="28"/>
              </w:rPr>
              <w:t>Full Name</w:t>
            </w:r>
          </w:p>
        </w:tc>
      </w:tr>
      <w:tr w:rsidR="007036F2" w14:paraId="71272D57" w14:textId="77777777">
        <w:tc>
          <w:tcPr>
            <w:tcW w:w="2780" w:type="pct"/>
            <w:gridSpan w:val="2"/>
            <w:tcBorders>
              <w:right w:val="single" w:sz="4" w:space="0" w:color="auto"/>
            </w:tcBorders>
          </w:tcPr>
          <w:p w14:paraId="4165CB49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Address</w:t>
            </w:r>
          </w:p>
        </w:tc>
        <w:tc>
          <w:tcPr>
            <w:tcW w:w="2220" w:type="pct"/>
            <w:gridSpan w:val="2"/>
            <w:tcBorders>
              <w:left w:val="single" w:sz="4" w:space="0" w:color="auto"/>
            </w:tcBorders>
          </w:tcPr>
          <w:p w14:paraId="79349438" w14:textId="77777777" w:rsidR="0075203E" w:rsidRDefault="00B13043" w:rsidP="007036F2">
            <w:pPr>
              <w:ind w:left="92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Date of Birth</w:t>
            </w:r>
          </w:p>
        </w:tc>
      </w:tr>
      <w:tr w:rsidR="006F2618" w14:paraId="605FBD12" w14:textId="77777777">
        <w:tc>
          <w:tcPr>
            <w:tcW w:w="2780" w:type="pct"/>
            <w:gridSpan w:val="2"/>
            <w:tcBorders>
              <w:right w:val="single" w:sz="4" w:space="0" w:color="auto"/>
            </w:tcBorders>
          </w:tcPr>
          <w:p w14:paraId="07034C55" w14:textId="77777777" w:rsidR="0075203E" w:rsidRDefault="0075203E" w:rsidP="00932773">
            <w:pPr>
              <w:outlineLvl w:val="0"/>
              <w:rPr>
                <w:b/>
                <w:sz w:val="28"/>
              </w:rPr>
            </w:pPr>
          </w:p>
        </w:tc>
        <w:tc>
          <w:tcPr>
            <w:tcW w:w="2220" w:type="pct"/>
            <w:gridSpan w:val="2"/>
            <w:tcBorders>
              <w:left w:val="single" w:sz="4" w:space="0" w:color="auto"/>
            </w:tcBorders>
          </w:tcPr>
          <w:p w14:paraId="249417BF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Date of Death</w:t>
            </w:r>
          </w:p>
        </w:tc>
      </w:tr>
      <w:tr w:rsidR="007036F2" w14:paraId="3E8AE214" w14:textId="77777777">
        <w:tc>
          <w:tcPr>
            <w:tcW w:w="2884" w:type="pct"/>
            <w:gridSpan w:val="3"/>
          </w:tcPr>
          <w:p w14:paraId="53E54EB4" w14:textId="77777777" w:rsidR="0075203E" w:rsidRDefault="0075203E" w:rsidP="00932773">
            <w:pPr>
              <w:outlineLvl w:val="0"/>
              <w:rPr>
                <w:b/>
                <w:sz w:val="28"/>
              </w:rPr>
            </w:pPr>
          </w:p>
        </w:tc>
        <w:tc>
          <w:tcPr>
            <w:tcW w:w="2116" w:type="pct"/>
          </w:tcPr>
          <w:p w14:paraId="1F093033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Age</w:t>
            </w:r>
          </w:p>
        </w:tc>
      </w:tr>
      <w:tr w:rsidR="007036F2" w14:paraId="5BB3F242" w14:textId="77777777">
        <w:tc>
          <w:tcPr>
            <w:tcW w:w="2884" w:type="pct"/>
            <w:gridSpan w:val="3"/>
          </w:tcPr>
          <w:p w14:paraId="710FF307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Postcode</w:t>
            </w:r>
          </w:p>
        </w:tc>
        <w:tc>
          <w:tcPr>
            <w:tcW w:w="2116" w:type="pct"/>
          </w:tcPr>
          <w:p w14:paraId="0BEB449D" w14:textId="77777777" w:rsidR="0075203E" w:rsidRDefault="00B13043" w:rsidP="00932773">
            <w:pPr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Gender</w:t>
            </w:r>
          </w:p>
        </w:tc>
      </w:tr>
    </w:tbl>
    <w:p w14:paraId="2161A2CC" w14:textId="77777777" w:rsidR="0075203E" w:rsidRDefault="0075203E"/>
    <w:p w14:paraId="39AF3743" w14:textId="77777777" w:rsidR="0075203E" w:rsidRPr="00564A3A" w:rsidRDefault="004E6E4E" w:rsidP="00AB320A">
      <w:pPr>
        <w:rPr>
          <w:sz w:val="20"/>
        </w:rPr>
      </w:pPr>
      <w:r w:rsidRPr="00834EE5">
        <w:rPr>
          <w:b/>
        </w:rPr>
        <w:t>Details of the Grave</w:t>
      </w:r>
      <w:r>
        <w:t xml:space="preserve">  </w:t>
      </w:r>
      <w:r w:rsidRPr="004E6E4E">
        <w:rPr>
          <w:sz w:val="20"/>
        </w:rPr>
        <w:t>I understand that to secure adjacent plots I need to reserve them now</w:t>
      </w:r>
      <w:r w:rsidR="00B13043">
        <w:rPr>
          <w:sz w:val="20"/>
        </w:rPr>
        <w:t>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34"/>
        <w:gridCol w:w="3045"/>
        <w:gridCol w:w="3317"/>
      </w:tblGrid>
      <w:tr w:rsidR="00B41C94" w14:paraId="4BDCF14F" w14:textId="77777777">
        <w:tc>
          <w:tcPr>
            <w:tcW w:w="3093" w:type="dxa"/>
          </w:tcPr>
          <w:p w14:paraId="11E7E64D" w14:textId="77777777" w:rsidR="0075203E" w:rsidRDefault="00B13043" w:rsidP="00AB32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Selected Area</w:t>
            </w:r>
          </w:p>
        </w:tc>
        <w:tc>
          <w:tcPr>
            <w:tcW w:w="3093" w:type="dxa"/>
          </w:tcPr>
          <w:p w14:paraId="087ACD1A" w14:textId="77777777" w:rsidR="0075203E" w:rsidRDefault="00B13043" w:rsidP="00AB32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Plot Type</w:t>
            </w:r>
          </w:p>
          <w:p w14:paraId="6A1B099A" w14:textId="77777777" w:rsidR="0075203E" w:rsidRPr="00B41C94" w:rsidRDefault="00B13043" w:rsidP="00AB320A">
            <w:pPr>
              <w:rPr>
                <w:sz w:val="22"/>
              </w:rPr>
            </w:pPr>
            <w:r w:rsidRPr="00B41C94">
              <w:rPr>
                <w:sz w:val="22"/>
              </w:rPr>
              <w:t>(ashes/Burial)</w:t>
            </w:r>
          </w:p>
        </w:tc>
        <w:tc>
          <w:tcPr>
            <w:tcW w:w="3420" w:type="dxa"/>
          </w:tcPr>
          <w:p w14:paraId="2A4C4AC3" w14:textId="77777777" w:rsidR="0075203E" w:rsidRPr="00B41C94" w:rsidRDefault="0075203E" w:rsidP="00AB320A">
            <w:pPr>
              <w:rPr>
                <w:sz w:val="22"/>
              </w:rPr>
            </w:pPr>
          </w:p>
        </w:tc>
      </w:tr>
      <w:tr w:rsidR="00B41C94" w14:paraId="08A43727" w14:textId="77777777">
        <w:tc>
          <w:tcPr>
            <w:tcW w:w="3093" w:type="dxa"/>
          </w:tcPr>
          <w:p w14:paraId="76222EB3" w14:textId="77777777" w:rsidR="0075203E" w:rsidRDefault="0075203E" w:rsidP="00AB320A">
            <w:pPr>
              <w:rPr>
                <w:b/>
                <w:sz w:val="28"/>
              </w:rPr>
            </w:pPr>
          </w:p>
        </w:tc>
        <w:tc>
          <w:tcPr>
            <w:tcW w:w="3093" w:type="dxa"/>
          </w:tcPr>
          <w:p w14:paraId="1866826A" w14:textId="77777777" w:rsidR="0075203E" w:rsidRDefault="0075203E" w:rsidP="00AB320A">
            <w:pPr>
              <w:rPr>
                <w:b/>
                <w:sz w:val="28"/>
              </w:rPr>
            </w:pPr>
          </w:p>
        </w:tc>
        <w:tc>
          <w:tcPr>
            <w:tcW w:w="3420" w:type="dxa"/>
          </w:tcPr>
          <w:p w14:paraId="2FA5D9E0" w14:textId="77777777" w:rsidR="0075203E" w:rsidRDefault="0075203E" w:rsidP="00AB320A">
            <w:pPr>
              <w:rPr>
                <w:b/>
                <w:sz w:val="28"/>
              </w:rPr>
            </w:pPr>
          </w:p>
        </w:tc>
      </w:tr>
    </w:tbl>
    <w:p w14:paraId="1EE47F4E" w14:textId="77777777" w:rsidR="0075203E" w:rsidRDefault="0075203E" w:rsidP="00AB320A">
      <w:pPr>
        <w:rPr>
          <w:b/>
          <w:sz w:val="28"/>
        </w:rPr>
      </w:pPr>
    </w:p>
    <w:p w14:paraId="3EF4864A" w14:textId="77777777" w:rsidR="0075203E" w:rsidRPr="00564A3A" w:rsidRDefault="00B13043" w:rsidP="00AB320A">
      <w:pPr>
        <w:rPr>
          <w:sz w:val="18"/>
        </w:rPr>
      </w:pPr>
      <w:r>
        <w:rPr>
          <w:b/>
        </w:rPr>
        <w:t>Details of the coffin/</w:t>
      </w:r>
      <w:r w:rsidRPr="00834EE5">
        <w:rPr>
          <w:b/>
        </w:rPr>
        <w:t>casket</w:t>
      </w:r>
      <w:r>
        <w:t xml:space="preserve"> </w:t>
      </w:r>
      <w:r w:rsidRPr="00EC180F">
        <w:rPr>
          <w:sz w:val="18"/>
        </w:rPr>
        <w:t>(funeral directors will provide their own trestles, webbing, supports &amp; bearers)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2664"/>
        <w:gridCol w:w="2288"/>
        <w:gridCol w:w="2195"/>
        <w:gridCol w:w="2249"/>
      </w:tblGrid>
      <w:tr w:rsidR="00B41C94" w14:paraId="2F548F18" w14:textId="77777777">
        <w:trPr>
          <w:trHeight w:val="598"/>
        </w:trPr>
        <w:tc>
          <w:tcPr>
            <w:tcW w:w="1417" w:type="pct"/>
          </w:tcPr>
          <w:p w14:paraId="45D08C24" w14:textId="77777777" w:rsidR="0075203E" w:rsidRPr="00B41C94" w:rsidRDefault="00B13043" w:rsidP="00AB320A">
            <w:pPr>
              <w:rPr>
                <w:b/>
              </w:rPr>
            </w:pPr>
            <w:r w:rsidRPr="00B41C94">
              <w:rPr>
                <w:b/>
              </w:rPr>
              <w:t>Coffin/casket Type</w:t>
            </w:r>
          </w:p>
        </w:tc>
        <w:tc>
          <w:tcPr>
            <w:tcW w:w="1217" w:type="pct"/>
          </w:tcPr>
          <w:p w14:paraId="6C9D10F3" w14:textId="77777777" w:rsidR="0075203E" w:rsidRPr="00B41C94" w:rsidRDefault="00B13043" w:rsidP="00AB320A">
            <w:pPr>
              <w:rPr>
                <w:b/>
              </w:rPr>
            </w:pPr>
            <w:r w:rsidRPr="00B41C94">
              <w:rPr>
                <w:b/>
              </w:rPr>
              <w:t>External Length</w:t>
            </w:r>
          </w:p>
        </w:tc>
        <w:tc>
          <w:tcPr>
            <w:tcW w:w="1168" w:type="pct"/>
          </w:tcPr>
          <w:p w14:paraId="60A02C3E" w14:textId="77777777" w:rsidR="0075203E" w:rsidRPr="00B41C94" w:rsidRDefault="00B13043" w:rsidP="00AB320A">
            <w:pPr>
              <w:rPr>
                <w:b/>
              </w:rPr>
            </w:pPr>
            <w:r w:rsidRPr="00B41C94">
              <w:rPr>
                <w:b/>
              </w:rPr>
              <w:t>External Width</w:t>
            </w:r>
          </w:p>
        </w:tc>
        <w:tc>
          <w:tcPr>
            <w:tcW w:w="1197" w:type="pct"/>
          </w:tcPr>
          <w:p w14:paraId="7BCE2B00" w14:textId="77777777" w:rsidR="0075203E" w:rsidRPr="00B41C94" w:rsidRDefault="00B13043" w:rsidP="00AB320A">
            <w:pPr>
              <w:rPr>
                <w:b/>
              </w:rPr>
            </w:pPr>
            <w:r w:rsidRPr="00B41C94">
              <w:rPr>
                <w:b/>
              </w:rPr>
              <w:t>External Height</w:t>
            </w:r>
          </w:p>
        </w:tc>
      </w:tr>
      <w:tr w:rsidR="00B41C94" w14:paraId="6F135742" w14:textId="77777777">
        <w:trPr>
          <w:trHeight w:val="536"/>
        </w:trPr>
        <w:tc>
          <w:tcPr>
            <w:tcW w:w="1417" w:type="pct"/>
          </w:tcPr>
          <w:p w14:paraId="5A025B5E" w14:textId="77777777" w:rsidR="0075203E" w:rsidRDefault="0075203E" w:rsidP="00AB320A">
            <w:pPr>
              <w:rPr>
                <w:sz w:val="20"/>
              </w:rPr>
            </w:pPr>
          </w:p>
        </w:tc>
        <w:tc>
          <w:tcPr>
            <w:tcW w:w="1217" w:type="pct"/>
          </w:tcPr>
          <w:p w14:paraId="27780236" w14:textId="77777777" w:rsidR="0075203E" w:rsidRDefault="0075203E" w:rsidP="00AB320A">
            <w:pPr>
              <w:rPr>
                <w:sz w:val="20"/>
              </w:rPr>
            </w:pPr>
          </w:p>
        </w:tc>
        <w:tc>
          <w:tcPr>
            <w:tcW w:w="1168" w:type="pct"/>
          </w:tcPr>
          <w:p w14:paraId="41F99C05" w14:textId="77777777" w:rsidR="0075203E" w:rsidRDefault="0075203E" w:rsidP="00AB320A">
            <w:pPr>
              <w:rPr>
                <w:sz w:val="20"/>
              </w:rPr>
            </w:pPr>
          </w:p>
        </w:tc>
        <w:tc>
          <w:tcPr>
            <w:tcW w:w="1197" w:type="pct"/>
          </w:tcPr>
          <w:p w14:paraId="1FE353D2" w14:textId="77777777" w:rsidR="0075203E" w:rsidRDefault="0075203E" w:rsidP="00AB320A">
            <w:pPr>
              <w:rPr>
                <w:sz w:val="20"/>
              </w:rPr>
            </w:pPr>
          </w:p>
        </w:tc>
      </w:tr>
    </w:tbl>
    <w:p w14:paraId="5407731D" w14:textId="77777777" w:rsidR="0075203E" w:rsidRDefault="0075203E" w:rsidP="00AB320A">
      <w:pPr>
        <w:rPr>
          <w:sz w:val="20"/>
        </w:rPr>
      </w:pPr>
    </w:p>
    <w:p w14:paraId="3CD80E5B" w14:textId="77777777" w:rsidR="0075203E" w:rsidRDefault="00B13043" w:rsidP="00B55DC7">
      <w:pPr>
        <w:outlineLvl w:val="0"/>
        <w:rPr>
          <w:sz w:val="20"/>
        </w:rPr>
      </w:pPr>
      <w:r>
        <w:rPr>
          <w:sz w:val="20"/>
        </w:rPr>
        <w:t>Please Attach: (the Burial/interment cannot proceed if we have not received these)</w:t>
      </w:r>
    </w:p>
    <w:p w14:paraId="47AB8556" w14:textId="77777777" w:rsidR="0075203E" w:rsidRDefault="0075203E" w:rsidP="00AB320A">
      <w:pPr>
        <w:rPr>
          <w:sz w:val="20"/>
        </w:rPr>
      </w:pPr>
    </w:p>
    <w:p w14:paraId="1A270AA3" w14:textId="77777777" w:rsidR="0075203E" w:rsidRDefault="00B13043" w:rsidP="00B5117B">
      <w:pPr>
        <w:spacing w:line="360" w:lineRule="auto"/>
        <w:rPr>
          <w:sz w:val="20"/>
        </w:rPr>
      </w:pPr>
      <w:r>
        <w:rPr>
          <w:sz w:val="20"/>
        </w:rPr>
        <w:t>…..  Registrar’s Burial Form/Coroner’s Certificate/Cremation Certificate/Disposal Certificate</w:t>
      </w:r>
    </w:p>
    <w:p w14:paraId="66CFD33F" w14:textId="77777777" w:rsidR="0075203E" w:rsidRDefault="00B13043" w:rsidP="00B5117B">
      <w:pPr>
        <w:spacing w:line="360" w:lineRule="auto"/>
        <w:rPr>
          <w:sz w:val="20"/>
        </w:rPr>
      </w:pPr>
      <w:r>
        <w:rPr>
          <w:sz w:val="20"/>
        </w:rPr>
        <w:t>…..  Payment for the burial plot(s) with the completed application form or certificate of purchase       £ _______</w:t>
      </w:r>
    </w:p>
    <w:p w14:paraId="5B8980AF" w14:textId="43F23A1B" w:rsidR="0075203E" w:rsidRDefault="007B5814" w:rsidP="00B5117B">
      <w:pPr>
        <w:spacing w:line="360" w:lineRule="auto"/>
        <w:rPr>
          <w:sz w:val="20"/>
        </w:rPr>
      </w:pPr>
      <w:r>
        <w:rPr>
          <w:sz w:val="20"/>
        </w:rPr>
        <w:t>…..  Grave digging charges £</w:t>
      </w:r>
      <w:r w:rsidR="007B0D9D">
        <w:rPr>
          <w:sz w:val="20"/>
        </w:rPr>
        <w:t>62</w:t>
      </w:r>
      <w:r w:rsidR="00547F59">
        <w:rPr>
          <w:sz w:val="20"/>
        </w:rPr>
        <w:t>5</w:t>
      </w:r>
      <w:r w:rsidR="007B0D9D">
        <w:rPr>
          <w:sz w:val="20"/>
        </w:rPr>
        <w:t>.00</w:t>
      </w:r>
      <w:r w:rsidR="00460481">
        <w:rPr>
          <w:sz w:val="20"/>
        </w:rPr>
        <w:t>.00</w:t>
      </w:r>
      <w:r w:rsidR="00567660">
        <w:rPr>
          <w:sz w:val="20"/>
        </w:rPr>
        <w:t xml:space="preserve"> for burial; £</w:t>
      </w:r>
      <w:r w:rsidR="00FD2EBF">
        <w:rPr>
          <w:sz w:val="20"/>
        </w:rPr>
        <w:t>1</w:t>
      </w:r>
      <w:r w:rsidR="007B0D9D">
        <w:rPr>
          <w:sz w:val="20"/>
        </w:rPr>
        <w:t>80</w:t>
      </w:r>
      <w:r w:rsidR="00FD2EBF">
        <w:rPr>
          <w:sz w:val="20"/>
        </w:rPr>
        <w:t>.0</w:t>
      </w:r>
      <w:r w:rsidR="002C24A7">
        <w:rPr>
          <w:sz w:val="20"/>
        </w:rPr>
        <w:t>0</w:t>
      </w:r>
      <w:r w:rsidR="00B13043">
        <w:rPr>
          <w:sz w:val="20"/>
        </w:rPr>
        <w:t xml:space="preserve"> for ashes</w:t>
      </w:r>
      <w:r w:rsidR="00B13043">
        <w:rPr>
          <w:sz w:val="20"/>
        </w:rPr>
        <w:tab/>
      </w:r>
      <w:r w:rsidR="00B13043">
        <w:rPr>
          <w:sz w:val="20"/>
        </w:rPr>
        <w:tab/>
      </w:r>
      <w:r w:rsidR="00B13043">
        <w:rPr>
          <w:sz w:val="20"/>
        </w:rPr>
        <w:tab/>
      </w:r>
      <w:r w:rsidR="00B13043">
        <w:rPr>
          <w:sz w:val="20"/>
        </w:rPr>
        <w:tab/>
        <w:t xml:space="preserve">               £ ______</w:t>
      </w:r>
    </w:p>
    <w:p w14:paraId="451A8DDE" w14:textId="77777777" w:rsidR="0075203E" w:rsidRDefault="00B13043" w:rsidP="00B5117B">
      <w:pPr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6654D7">
        <w:rPr>
          <w:i/>
          <w:sz w:val="20"/>
        </w:rPr>
        <w:t>n.b these prices are subject to annual review – prevailing rates will apply</w:t>
      </w:r>
      <w:r w:rsidRPr="006654D7">
        <w:rPr>
          <w:i/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 xml:space="preserve">payable to “The Meadow </w:t>
      </w:r>
      <w:proofErr w:type="gramStart"/>
      <w:r>
        <w:rPr>
          <w:b/>
          <w:sz w:val="20"/>
        </w:rPr>
        <w:t xml:space="preserve">Cemetery”   </w:t>
      </w:r>
      <w:proofErr w:type="gramEnd"/>
      <w:r>
        <w:rPr>
          <w:b/>
          <w:sz w:val="20"/>
        </w:rPr>
        <w:t xml:space="preserve">   </w:t>
      </w:r>
      <w:r>
        <w:rPr>
          <w:sz w:val="20"/>
        </w:rPr>
        <w:t xml:space="preserve">                  £ ______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692"/>
        <w:gridCol w:w="4704"/>
      </w:tblGrid>
      <w:tr w:rsidR="00931883" w14:paraId="772BBDAA" w14:textId="77777777">
        <w:trPr>
          <w:trHeight w:val="822"/>
        </w:trPr>
        <w:tc>
          <w:tcPr>
            <w:tcW w:w="9622" w:type="dxa"/>
            <w:gridSpan w:val="2"/>
          </w:tcPr>
          <w:p w14:paraId="26C164C0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 w:rsidRPr="00931883">
              <w:rPr>
                <w:b/>
                <w:sz w:val="28"/>
              </w:rPr>
              <w:t>Signature of Applicant</w:t>
            </w:r>
            <w:r>
              <w:rPr>
                <w:sz w:val="20"/>
              </w:rPr>
              <w:t xml:space="preserve"> </w:t>
            </w:r>
          </w:p>
          <w:p w14:paraId="6442F130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I hereby acknowledge that the Meadow Cemetery’s terms and conditions apply</w:t>
            </w:r>
          </w:p>
        </w:tc>
      </w:tr>
      <w:tr w:rsidR="00931883" w14:paraId="09B4EF24" w14:textId="77777777">
        <w:tc>
          <w:tcPr>
            <w:tcW w:w="9622" w:type="dxa"/>
            <w:gridSpan w:val="2"/>
          </w:tcPr>
          <w:p w14:paraId="64180CEE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Full Name of Applicant</w:t>
            </w:r>
          </w:p>
        </w:tc>
      </w:tr>
      <w:tr w:rsidR="00931883" w14:paraId="5BC7DB7E" w14:textId="77777777">
        <w:trPr>
          <w:trHeight w:val="497"/>
        </w:trPr>
        <w:tc>
          <w:tcPr>
            <w:tcW w:w="4811" w:type="dxa"/>
          </w:tcPr>
          <w:p w14:paraId="7D46E209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4811" w:type="dxa"/>
          </w:tcPr>
          <w:p w14:paraId="235A68AF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Relationship to Deceased</w:t>
            </w:r>
          </w:p>
          <w:p w14:paraId="5E6ECD53" w14:textId="77777777" w:rsidR="0075203E" w:rsidRDefault="0075203E" w:rsidP="00B5117B">
            <w:pPr>
              <w:spacing w:line="360" w:lineRule="auto"/>
              <w:rPr>
                <w:sz w:val="20"/>
              </w:rPr>
            </w:pPr>
          </w:p>
        </w:tc>
      </w:tr>
      <w:tr w:rsidR="00931883" w14:paraId="073EECDF" w14:textId="77777777">
        <w:tc>
          <w:tcPr>
            <w:tcW w:w="4811" w:type="dxa"/>
          </w:tcPr>
          <w:p w14:paraId="1D3C51A8" w14:textId="77777777" w:rsidR="0075203E" w:rsidRDefault="0075203E" w:rsidP="00B5117B">
            <w:pPr>
              <w:spacing w:line="360" w:lineRule="auto"/>
              <w:rPr>
                <w:sz w:val="20"/>
              </w:rPr>
            </w:pPr>
          </w:p>
        </w:tc>
        <w:tc>
          <w:tcPr>
            <w:tcW w:w="4811" w:type="dxa"/>
          </w:tcPr>
          <w:p w14:paraId="2E156E8D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Home/Mobile No:</w:t>
            </w:r>
          </w:p>
        </w:tc>
      </w:tr>
      <w:tr w:rsidR="00931883" w14:paraId="5E3AE58E" w14:textId="77777777">
        <w:tc>
          <w:tcPr>
            <w:tcW w:w="4811" w:type="dxa"/>
          </w:tcPr>
          <w:p w14:paraId="1411CBBB" w14:textId="77777777" w:rsidR="0075203E" w:rsidRDefault="0075203E" w:rsidP="00B5117B">
            <w:pPr>
              <w:spacing w:line="360" w:lineRule="auto"/>
              <w:rPr>
                <w:sz w:val="20"/>
              </w:rPr>
            </w:pPr>
          </w:p>
        </w:tc>
        <w:tc>
          <w:tcPr>
            <w:tcW w:w="4811" w:type="dxa"/>
          </w:tcPr>
          <w:p w14:paraId="09C17890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</w:tr>
      <w:tr w:rsidR="00931883" w14:paraId="159B8A29" w14:textId="77777777">
        <w:tc>
          <w:tcPr>
            <w:tcW w:w="4811" w:type="dxa"/>
          </w:tcPr>
          <w:p w14:paraId="14857019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Postcode</w:t>
            </w:r>
          </w:p>
        </w:tc>
        <w:tc>
          <w:tcPr>
            <w:tcW w:w="4811" w:type="dxa"/>
          </w:tcPr>
          <w:p w14:paraId="5E2A3E0E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931883" w14:paraId="02439AD0" w14:textId="77777777">
        <w:tc>
          <w:tcPr>
            <w:tcW w:w="9622" w:type="dxa"/>
            <w:gridSpan w:val="2"/>
          </w:tcPr>
          <w:p w14:paraId="0B101007" w14:textId="77777777" w:rsidR="0075203E" w:rsidRDefault="00B13043" w:rsidP="00B5117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</w:tbl>
    <w:p w14:paraId="7696CEDD" w14:textId="77777777" w:rsidR="0075203E" w:rsidRDefault="0075203E" w:rsidP="00B5117B">
      <w:pPr>
        <w:spacing w:line="360" w:lineRule="auto"/>
        <w:rPr>
          <w:sz w:val="20"/>
        </w:rPr>
      </w:pPr>
    </w:p>
    <w:p w14:paraId="128AE20F" w14:textId="5E341C89" w:rsidR="0075203E" w:rsidRDefault="00B13043" w:rsidP="008E0CD0">
      <w:pPr>
        <w:rPr>
          <w:sz w:val="20"/>
        </w:rPr>
      </w:pPr>
      <w:r>
        <w:rPr>
          <w:sz w:val="20"/>
        </w:rPr>
        <w:t xml:space="preserve">Return to: The Meadow Cemetery, </w:t>
      </w:r>
      <w:r w:rsidR="007E6DD7">
        <w:rPr>
          <w:sz w:val="20"/>
        </w:rPr>
        <w:t>Breaks House</w:t>
      </w:r>
      <w:r>
        <w:rPr>
          <w:sz w:val="20"/>
        </w:rPr>
        <w:t>, Little Owston, Doncaster, DN5 0LP. Tel 01032 246437</w:t>
      </w:r>
    </w:p>
    <w:p w14:paraId="750F27E5" w14:textId="77777777" w:rsidR="0075203E" w:rsidRDefault="00B13043" w:rsidP="00AB320A">
      <w:pPr>
        <w:rPr>
          <w:sz w:val="20"/>
        </w:rPr>
      </w:pPr>
      <w:r>
        <w:rPr>
          <w:sz w:val="20"/>
        </w:rPr>
        <w:t xml:space="preserve">Email: </w:t>
      </w:r>
      <w:hyperlink r:id="rId4" w:history="1">
        <w:r w:rsidRPr="00F14E2B">
          <w:rPr>
            <w:rStyle w:val="Hyperlink"/>
            <w:sz w:val="20"/>
          </w:rPr>
          <w:t>info@meadowcemetery.com</w:t>
        </w:r>
      </w:hyperlink>
      <w:r>
        <w:rPr>
          <w:sz w:val="20"/>
        </w:rPr>
        <w:tab/>
      </w:r>
      <w:r>
        <w:rPr>
          <w:sz w:val="20"/>
        </w:rPr>
        <w:tab/>
      </w:r>
      <w:hyperlink r:id="rId5" w:history="1">
        <w:r w:rsidRPr="00F14E2B">
          <w:rPr>
            <w:rStyle w:val="Hyperlink"/>
            <w:sz w:val="20"/>
          </w:rPr>
          <w:t>www.meadowcemetery.com</w:t>
        </w:r>
      </w:hyperlink>
    </w:p>
    <w:p w14:paraId="617A8336" w14:textId="77777777" w:rsidR="0075203E" w:rsidRDefault="0075203E" w:rsidP="00AB320A">
      <w:pPr>
        <w:rPr>
          <w:sz w:val="20"/>
        </w:rPr>
      </w:pPr>
    </w:p>
    <w:p w14:paraId="340894BF" w14:textId="77777777" w:rsidR="0075203E" w:rsidRPr="00F2754E" w:rsidRDefault="00B13043" w:rsidP="00AB320A">
      <w:pPr>
        <w:rPr>
          <w:sz w:val="22"/>
        </w:rPr>
      </w:pPr>
      <w:r>
        <w:rPr>
          <w:sz w:val="22"/>
        </w:rPr>
        <w:t>Further Information:</w:t>
      </w:r>
      <w:r>
        <w:rPr>
          <w:sz w:val="22"/>
        </w:rPr>
        <w:tab/>
      </w:r>
      <w:r w:rsidRPr="00F2754E">
        <w:rPr>
          <w:sz w:val="22"/>
        </w:rPr>
        <w:t>Please complete this section to help us prepare for your arrival on the day.</w:t>
      </w:r>
    </w:p>
    <w:p w14:paraId="483F2CF7" w14:textId="77777777" w:rsidR="0075203E" w:rsidRPr="00F2754E" w:rsidRDefault="0075203E" w:rsidP="00AB320A">
      <w:pPr>
        <w:rPr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9396"/>
      </w:tblGrid>
      <w:tr w:rsidR="00505E32" w:rsidRPr="00F2754E" w14:paraId="0A5CC1BC" w14:textId="77777777">
        <w:trPr>
          <w:trHeight w:val="568"/>
        </w:trPr>
        <w:tc>
          <w:tcPr>
            <w:tcW w:w="9622" w:type="dxa"/>
          </w:tcPr>
          <w:p w14:paraId="3AACE7CE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lastRenderedPageBreak/>
              <w:t>The Funeral Director who will be attending</w:t>
            </w:r>
          </w:p>
          <w:p w14:paraId="1645AF24" w14:textId="77777777" w:rsidR="0075203E" w:rsidRPr="00F2754E" w:rsidRDefault="00B13043" w:rsidP="00AB320A">
            <w:pPr>
              <w:rPr>
                <w:i/>
                <w:sz w:val="22"/>
              </w:rPr>
            </w:pPr>
            <w:r w:rsidRPr="00F2754E">
              <w:rPr>
                <w:i/>
                <w:sz w:val="22"/>
              </w:rPr>
              <w:t>(Name &amp; Mobile Number)</w:t>
            </w:r>
          </w:p>
        </w:tc>
      </w:tr>
      <w:tr w:rsidR="00505E32" w:rsidRPr="00F2754E" w14:paraId="299B8501" w14:textId="77777777">
        <w:trPr>
          <w:trHeight w:val="703"/>
        </w:trPr>
        <w:tc>
          <w:tcPr>
            <w:tcW w:w="9622" w:type="dxa"/>
          </w:tcPr>
          <w:p w14:paraId="238111FB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The next of Kin or representative who will be at the funeral</w:t>
            </w:r>
          </w:p>
        </w:tc>
      </w:tr>
      <w:tr w:rsidR="00505E32" w:rsidRPr="00F2754E" w14:paraId="11BB84DA" w14:textId="77777777">
        <w:trPr>
          <w:trHeight w:val="401"/>
        </w:trPr>
        <w:tc>
          <w:tcPr>
            <w:tcW w:w="9622" w:type="dxa"/>
          </w:tcPr>
          <w:p w14:paraId="4E4A4164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The Minister or Celebrant</w:t>
            </w:r>
          </w:p>
        </w:tc>
      </w:tr>
      <w:tr w:rsidR="00505E32" w:rsidRPr="00F2754E" w14:paraId="130756D6" w14:textId="77777777">
        <w:trPr>
          <w:trHeight w:val="294"/>
        </w:trPr>
        <w:tc>
          <w:tcPr>
            <w:tcW w:w="9622" w:type="dxa"/>
          </w:tcPr>
          <w:p w14:paraId="61E46BC5" w14:textId="77777777" w:rsidR="0075203E" w:rsidRPr="00F2754E" w:rsidRDefault="00B13043" w:rsidP="00AB320A">
            <w:pPr>
              <w:rPr>
                <w:sz w:val="22"/>
              </w:rPr>
            </w:pPr>
            <w:r w:rsidRPr="00F2754E">
              <w:rPr>
                <w:b/>
                <w:sz w:val="22"/>
              </w:rPr>
              <w:t>Prior funeral service?</w:t>
            </w:r>
            <w:r w:rsidRPr="00F2754E">
              <w:rPr>
                <w:sz w:val="22"/>
              </w:rPr>
              <w:t xml:space="preserve">  Yes/No </w:t>
            </w:r>
            <w:r w:rsidRPr="00F2754E">
              <w:rPr>
                <w:b/>
                <w:sz w:val="22"/>
              </w:rPr>
              <w:t>Where and What Time?</w:t>
            </w:r>
          </w:p>
        </w:tc>
      </w:tr>
      <w:tr w:rsidR="00505E32" w:rsidRPr="00F2754E" w14:paraId="24DA2CE3" w14:textId="77777777">
        <w:trPr>
          <w:trHeight w:val="398"/>
        </w:trPr>
        <w:tc>
          <w:tcPr>
            <w:tcW w:w="9622" w:type="dxa"/>
          </w:tcPr>
          <w:p w14:paraId="1B9B034C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When do you expect to arrive at the Burial Ground?</w:t>
            </w:r>
          </w:p>
        </w:tc>
      </w:tr>
      <w:tr w:rsidR="00505E32" w:rsidRPr="00F2754E" w14:paraId="452C5BE6" w14:textId="77777777">
        <w:trPr>
          <w:trHeight w:val="417"/>
        </w:trPr>
        <w:tc>
          <w:tcPr>
            <w:tcW w:w="9622" w:type="dxa"/>
          </w:tcPr>
          <w:p w14:paraId="60F8D5BB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How many people are expected?</w:t>
            </w:r>
          </w:p>
        </w:tc>
      </w:tr>
      <w:tr w:rsidR="00505E32" w:rsidRPr="00F2754E" w14:paraId="72B152C1" w14:textId="77777777">
        <w:trPr>
          <w:trHeight w:val="424"/>
        </w:trPr>
        <w:tc>
          <w:tcPr>
            <w:tcW w:w="9622" w:type="dxa"/>
          </w:tcPr>
          <w:p w14:paraId="51CE4EC9" w14:textId="77777777" w:rsidR="0075203E" w:rsidRPr="00F2754E" w:rsidRDefault="00B13043" w:rsidP="00AB320A">
            <w:pPr>
              <w:rPr>
                <w:sz w:val="22"/>
              </w:rPr>
            </w:pPr>
            <w:r w:rsidRPr="00F2754E">
              <w:rPr>
                <w:b/>
                <w:sz w:val="22"/>
              </w:rPr>
              <w:t>How many cars are expected?</w:t>
            </w:r>
            <w:r w:rsidRPr="00F2754E">
              <w:rPr>
                <w:sz w:val="22"/>
              </w:rPr>
              <w:t xml:space="preserve"> </w:t>
            </w:r>
            <w:r w:rsidRPr="00F2754E">
              <w:rPr>
                <w:i/>
                <w:sz w:val="22"/>
              </w:rPr>
              <w:t>(car park capacity of 35 cars)</w:t>
            </w:r>
          </w:p>
        </w:tc>
      </w:tr>
      <w:tr w:rsidR="00505E32" w:rsidRPr="00F2754E" w14:paraId="52B56612" w14:textId="77777777">
        <w:trPr>
          <w:trHeight w:val="402"/>
        </w:trPr>
        <w:tc>
          <w:tcPr>
            <w:tcW w:w="9622" w:type="dxa"/>
          </w:tcPr>
          <w:p w14:paraId="17C098DF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Are elderly and disabled visitors aware of conditions?</w:t>
            </w:r>
          </w:p>
        </w:tc>
      </w:tr>
      <w:tr w:rsidR="00505E32" w:rsidRPr="00F2754E" w14:paraId="3888C747" w14:textId="77777777">
        <w:trPr>
          <w:trHeight w:val="408"/>
        </w:trPr>
        <w:tc>
          <w:tcPr>
            <w:tcW w:w="9622" w:type="dxa"/>
          </w:tcPr>
          <w:p w14:paraId="1419B02F" w14:textId="77777777" w:rsidR="0075203E" w:rsidRPr="00F2754E" w:rsidRDefault="00B13043" w:rsidP="00AB320A">
            <w:pPr>
              <w:rPr>
                <w:sz w:val="22"/>
              </w:rPr>
            </w:pPr>
            <w:r w:rsidRPr="00F2754E">
              <w:rPr>
                <w:b/>
                <w:sz w:val="22"/>
              </w:rPr>
              <w:t>Will there be any special vehicles?</w:t>
            </w:r>
            <w:r w:rsidRPr="00F2754E">
              <w:rPr>
                <w:sz w:val="22"/>
              </w:rPr>
              <w:t xml:space="preserve"> </w:t>
            </w:r>
            <w:r w:rsidRPr="00F2754E">
              <w:rPr>
                <w:i/>
                <w:sz w:val="22"/>
              </w:rPr>
              <w:t>(coaches, horse drawn carriage etc)</w:t>
            </w:r>
          </w:p>
        </w:tc>
      </w:tr>
      <w:tr w:rsidR="00505E32" w:rsidRPr="00F2754E" w14:paraId="44FB3280" w14:textId="77777777">
        <w:trPr>
          <w:trHeight w:val="413"/>
        </w:trPr>
        <w:tc>
          <w:tcPr>
            <w:tcW w:w="9622" w:type="dxa"/>
          </w:tcPr>
          <w:p w14:paraId="7251BE37" w14:textId="77777777" w:rsidR="0075203E" w:rsidRPr="00F2754E" w:rsidRDefault="00B13043" w:rsidP="00AB320A">
            <w:pPr>
              <w:rPr>
                <w:b/>
                <w:sz w:val="22"/>
              </w:rPr>
            </w:pPr>
            <w:r w:rsidRPr="00F2754E">
              <w:rPr>
                <w:b/>
                <w:sz w:val="22"/>
              </w:rPr>
              <w:t>Who will bear the coffin?</w:t>
            </w:r>
          </w:p>
        </w:tc>
      </w:tr>
      <w:tr w:rsidR="00505E32" w:rsidRPr="00F2754E" w14:paraId="219E0A74" w14:textId="77777777">
        <w:trPr>
          <w:trHeight w:val="561"/>
        </w:trPr>
        <w:tc>
          <w:tcPr>
            <w:tcW w:w="9622" w:type="dxa"/>
          </w:tcPr>
          <w:p w14:paraId="73CD2F57" w14:textId="77777777" w:rsidR="0075203E" w:rsidRPr="00F2754E" w:rsidRDefault="00B13043" w:rsidP="00AB320A">
            <w:pPr>
              <w:rPr>
                <w:sz w:val="22"/>
              </w:rPr>
            </w:pPr>
            <w:r w:rsidRPr="0005521C">
              <w:rPr>
                <w:b/>
                <w:sz w:val="22"/>
              </w:rPr>
              <w:t>What is going to take place at the burial ground?</w:t>
            </w:r>
            <w:r w:rsidRPr="00F2754E">
              <w:rPr>
                <w:sz w:val="22"/>
              </w:rPr>
              <w:t xml:space="preserve"> </w:t>
            </w:r>
            <w:r w:rsidRPr="0005521C">
              <w:rPr>
                <w:i/>
                <w:sz w:val="22"/>
              </w:rPr>
              <w:t>Please advise if more than a simple</w:t>
            </w:r>
            <w:r>
              <w:rPr>
                <w:i/>
                <w:sz w:val="22"/>
              </w:rPr>
              <w:t xml:space="preserve"> graveside service with a commi</w:t>
            </w:r>
            <w:r w:rsidRPr="0005521C">
              <w:rPr>
                <w:i/>
                <w:sz w:val="22"/>
              </w:rPr>
              <w:t>tal Ceremony</w:t>
            </w:r>
          </w:p>
        </w:tc>
      </w:tr>
      <w:tr w:rsidR="00505E32" w:rsidRPr="00F2754E" w14:paraId="765166ED" w14:textId="77777777">
        <w:trPr>
          <w:trHeight w:val="428"/>
        </w:trPr>
        <w:tc>
          <w:tcPr>
            <w:tcW w:w="9622" w:type="dxa"/>
          </w:tcPr>
          <w:p w14:paraId="4703C2B5" w14:textId="77777777" w:rsidR="0075203E" w:rsidRPr="0005521C" w:rsidRDefault="00B13043" w:rsidP="00AB320A">
            <w:pPr>
              <w:rPr>
                <w:b/>
                <w:sz w:val="22"/>
              </w:rPr>
            </w:pPr>
            <w:r w:rsidRPr="0005521C">
              <w:rPr>
                <w:b/>
                <w:sz w:val="22"/>
              </w:rPr>
              <w:t>How long do you expect  to be at burial ground?</w:t>
            </w:r>
          </w:p>
        </w:tc>
      </w:tr>
      <w:tr w:rsidR="00505E32" w:rsidRPr="00F2754E" w14:paraId="480B9FC5" w14:textId="77777777">
        <w:tc>
          <w:tcPr>
            <w:tcW w:w="9622" w:type="dxa"/>
          </w:tcPr>
          <w:p w14:paraId="2BE695C0" w14:textId="77777777" w:rsidR="0075203E" w:rsidRPr="00F2754E" w:rsidRDefault="00B13043" w:rsidP="00AB320A">
            <w:pPr>
              <w:rPr>
                <w:sz w:val="22"/>
              </w:rPr>
            </w:pPr>
            <w:r w:rsidRPr="0005521C">
              <w:rPr>
                <w:b/>
                <w:sz w:val="22"/>
              </w:rPr>
              <w:t xml:space="preserve">Flowers </w:t>
            </w:r>
            <w:r w:rsidRPr="00F2754E">
              <w:rPr>
                <w:sz w:val="22"/>
              </w:rPr>
              <w:t xml:space="preserve">– </w:t>
            </w:r>
            <w:r w:rsidRPr="0005521C">
              <w:rPr>
                <w:i/>
                <w:sz w:val="22"/>
              </w:rPr>
              <w:t>in keeping with the ethos of natural burial we recommend simple tied posies or bouquets – no oasis or plastic please</w:t>
            </w:r>
          </w:p>
        </w:tc>
      </w:tr>
      <w:tr w:rsidR="00505E32" w:rsidRPr="0005521C" w14:paraId="0B6E1253" w14:textId="77777777">
        <w:trPr>
          <w:trHeight w:val="356"/>
        </w:trPr>
        <w:tc>
          <w:tcPr>
            <w:tcW w:w="9622" w:type="dxa"/>
          </w:tcPr>
          <w:p w14:paraId="00FD2B2D" w14:textId="77777777" w:rsidR="0075203E" w:rsidRPr="0005521C" w:rsidRDefault="00B13043" w:rsidP="00AB320A">
            <w:pPr>
              <w:rPr>
                <w:i/>
                <w:sz w:val="22"/>
              </w:rPr>
            </w:pPr>
            <w:r w:rsidRPr="0005521C">
              <w:rPr>
                <w:b/>
                <w:i/>
                <w:sz w:val="22"/>
              </w:rPr>
              <w:t>Grave Backfilling</w:t>
            </w:r>
            <w:r w:rsidRPr="0005521C">
              <w:rPr>
                <w:i/>
                <w:sz w:val="22"/>
              </w:rPr>
              <w:t xml:space="preserve"> – to be done by our own nominated grave diggers after mourners have departed</w:t>
            </w:r>
          </w:p>
        </w:tc>
      </w:tr>
    </w:tbl>
    <w:p w14:paraId="18C1BDBE" w14:textId="77777777" w:rsidR="0075203E" w:rsidRPr="0005521C" w:rsidRDefault="0075203E" w:rsidP="00AB320A">
      <w:pPr>
        <w:rPr>
          <w:i/>
          <w:sz w:val="22"/>
        </w:rPr>
      </w:pPr>
    </w:p>
    <w:p w14:paraId="5B98DADB" w14:textId="77777777" w:rsidR="0075203E" w:rsidRPr="00F2754E" w:rsidRDefault="00B13043" w:rsidP="00AB320A">
      <w:pPr>
        <w:rPr>
          <w:sz w:val="22"/>
        </w:rPr>
      </w:pPr>
      <w:r w:rsidRPr="00F2754E">
        <w:rPr>
          <w:b/>
          <w:sz w:val="22"/>
        </w:rPr>
        <w:t>Health and Safety Risk Assessment –</w:t>
      </w:r>
      <w:r w:rsidRPr="00F2754E">
        <w:rPr>
          <w:sz w:val="22"/>
        </w:rPr>
        <w:t xml:space="preserve"> to be completed by the person organizing the funeral (please tick to indicate “yes”)</w:t>
      </w:r>
    </w:p>
    <w:p w14:paraId="1210E7EE" w14:textId="77777777" w:rsidR="0075203E" w:rsidRPr="00F2754E" w:rsidRDefault="0075203E" w:rsidP="00AB320A">
      <w:pPr>
        <w:rPr>
          <w:sz w:val="22"/>
        </w:rPr>
      </w:pPr>
    </w:p>
    <w:p w14:paraId="2D9E4185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sz w:val="22"/>
          <w:u w:val="single"/>
        </w:rPr>
        <w:t>What hazards do you foresee at the burial ground</w:t>
      </w:r>
      <w:r w:rsidRPr="00F2754E">
        <w:rPr>
          <w:sz w:val="22"/>
        </w:rPr>
        <w:t xml:space="preserve">? </w:t>
      </w:r>
      <w:r w:rsidRPr="0005521C">
        <w:rPr>
          <w:i/>
          <w:sz w:val="22"/>
        </w:rPr>
        <w:t>Uneven ground …., muddy conditions …., weather …., open grave excavation …., vehicle movements …., other:</w:t>
      </w:r>
    </w:p>
    <w:p w14:paraId="2B445DAA" w14:textId="77777777" w:rsidR="0075203E" w:rsidRPr="00F2754E" w:rsidRDefault="0075203E" w:rsidP="00AB320A">
      <w:pPr>
        <w:rPr>
          <w:sz w:val="22"/>
        </w:rPr>
      </w:pPr>
    </w:p>
    <w:p w14:paraId="78CA0E22" w14:textId="77777777" w:rsidR="0075203E" w:rsidRPr="0005521C" w:rsidRDefault="00B13043" w:rsidP="00AB320A">
      <w:pPr>
        <w:rPr>
          <w:sz w:val="22"/>
          <w:u w:val="single"/>
        </w:rPr>
      </w:pPr>
      <w:r w:rsidRPr="0005521C">
        <w:rPr>
          <w:sz w:val="22"/>
          <w:u w:val="single"/>
        </w:rPr>
        <w:t>Who might be harmed and how?</w:t>
      </w:r>
    </w:p>
    <w:p w14:paraId="7A8D2436" w14:textId="77777777" w:rsidR="0075203E" w:rsidRPr="0005521C" w:rsidRDefault="0075203E" w:rsidP="00AB320A">
      <w:pPr>
        <w:rPr>
          <w:sz w:val="22"/>
          <w:u w:val="single"/>
        </w:rPr>
      </w:pPr>
    </w:p>
    <w:p w14:paraId="13B3212F" w14:textId="77777777" w:rsidR="0075203E" w:rsidRPr="00F2754E" w:rsidRDefault="00B13043" w:rsidP="00AB320A">
      <w:pPr>
        <w:rPr>
          <w:sz w:val="22"/>
        </w:rPr>
      </w:pPr>
      <w:r w:rsidRPr="00F2754E">
        <w:rPr>
          <w:sz w:val="22"/>
        </w:rPr>
        <w:t>Funeral Director and Staff ….</w:t>
      </w:r>
      <w:r w:rsidRPr="00F2754E">
        <w:rPr>
          <w:sz w:val="22"/>
        </w:rPr>
        <w:tab/>
        <w:t xml:space="preserve">- how?  </w:t>
      </w:r>
      <w:r w:rsidRPr="0005521C">
        <w:rPr>
          <w:i/>
          <w:sz w:val="22"/>
        </w:rPr>
        <w:t>Tripping …., slipping …., falling</w:t>
      </w:r>
      <w:r w:rsidRPr="00F2754E">
        <w:rPr>
          <w:sz w:val="22"/>
        </w:rPr>
        <w:t xml:space="preserve"> ….</w:t>
      </w:r>
    </w:p>
    <w:p w14:paraId="5A0CBB66" w14:textId="77777777" w:rsidR="0075203E" w:rsidRPr="00F2754E" w:rsidRDefault="00B13043" w:rsidP="00AB320A">
      <w:pPr>
        <w:rPr>
          <w:sz w:val="22"/>
        </w:rPr>
      </w:pPr>
      <w:r w:rsidRPr="00F2754E">
        <w:rPr>
          <w:sz w:val="22"/>
        </w:rPr>
        <w:t>Bearers ….</w:t>
      </w:r>
      <w:r w:rsidRPr="00F2754E">
        <w:rPr>
          <w:sz w:val="22"/>
        </w:rPr>
        <w:tab/>
        <w:t xml:space="preserve">- how?  </w:t>
      </w:r>
      <w:r w:rsidRPr="0005521C">
        <w:rPr>
          <w:i/>
          <w:sz w:val="22"/>
        </w:rPr>
        <w:t>Carrying the coffin …., lifting …., tripping …., slipping …., falling ….</w:t>
      </w:r>
    </w:p>
    <w:p w14:paraId="357E2227" w14:textId="77777777" w:rsidR="0075203E" w:rsidRPr="0005521C" w:rsidRDefault="00B13043" w:rsidP="00AB320A">
      <w:pPr>
        <w:rPr>
          <w:i/>
          <w:sz w:val="22"/>
        </w:rPr>
      </w:pPr>
      <w:r w:rsidRPr="00F2754E">
        <w:rPr>
          <w:sz w:val="22"/>
        </w:rPr>
        <w:t xml:space="preserve">Mourners …. How?  </w:t>
      </w:r>
      <w:r w:rsidRPr="0005521C">
        <w:rPr>
          <w:i/>
          <w:sz w:val="22"/>
        </w:rPr>
        <w:t>Emotional stress …., tripping …., slipping …., falling ….</w:t>
      </w:r>
    </w:p>
    <w:p w14:paraId="42F113CD" w14:textId="77777777" w:rsidR="0075203E" w:rsidRPr="0005521C" w:rsidRDefault="0075203E" w:rsidP="00AB320A">
      <w:pPr>
        <w:rPr>
          <w:i/>
          <w:sz w:val="22"/>
        </w:rPr>
      </w:pPr>
    </w:p>
    <w:p w14:paraId="35916CF3" w14:textId="77777777" w:rsidR="0075203E" w:rsidRPr="0005521C" w:rsidRDefault="00B13043" w:rsidP="00AB320A">
      <w:pPr>
        <w:rPr>
          <w:sz w:val="22"/>
          <w:u w:val="single"/>
        </w:rPr>
      </w:pPr>
      <w:r w:rsidRPr="0005521C">
        <w:rPr>
          <w:sz w:val="22"/>
          <w:u w:val="single"/>
        </w:rPr>
        <w:t>What measures are in place to reduce the likelihood of harm?</w:t>
      </w:r>
    </w:p>
    <w:p w14:paraId="270D7913" w14:textId="77777777" w:rsidR="0075203E" w:rsidRPr="00F2754E" w:rsidRDefault="0075203E" w:rsidP="00AB320A">
      <w:pPr>
        <w:rPr>
          <w:sz w:val="22"/>
        </w:rPr>
      </w:pPr>
    </w:p>
    <w:p w14:paraId="4AEA9CBA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Make an advance visit to discuss requirements and assess the conditions with a custodian ….</w:t>
      </w:r>
    </w:p>
    <w:p w14:paraId="258B68B5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We are familiar with the site ….</w:t>
      </w:r>
    </w:p>
    <w:p w14:paraId="703CB920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We will give advice to staff and mourners to wear appropriate footwear and clothing ….</w:t>
      </w:r>
    </w:p>
    <w:p w14:paraId="6496E481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We will supervise the funeral and train any inexperienced bearers ….</w:t>
      </w:r>
    </w:p>
    <w:p w14:paraId="0BC907A7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Professionals will be engaged to …</w:t>
      </w:r>
    </w:p>
    <w:p w14:paraId="3A373C87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Other:</w:t>
      </w:r>
    </w:p>
    <w:p w14:paraId="7419DCFC" w14:textId="77777777" w:rsidR="0075203E" w:rsidRPr="00F2754E" w:rsidRDefault="0075203E" w:rsidP="00AB320A">
      <w:pPr>
        <w:rPr>
          <w:sz w:val="22"/>
        </w:rPr>
      </w:pPr>
    </w:p>
    <w:p w14:paraId="1F3F9680" w14:textId="77777777" w:rsidR="0075203E" w:rsidRPr="0005521C" w:rsidRDefault="00B13043" w:rsidP="00AB320A">
      <w:pPr>
        <w:rPr>
          <w:i/>
          <w:sz w:val="22"/>
        </w:rPr>
      </w:pPr>
      <w:r w:rsidRPr="0005521C">
        <w:rPr>
          <w:i/>
          <w:sz w:val="22"/>
        </w:rPr>
        <w:t>What extra action is needed to reduce the risks as far as is reasonably practicable?</w:t>
      </w:r>
    </w:p>
    <w:p w14:paraId="657D7627" w14:textId="77777777" w:rsidR="0075203E" w:rsidRPr="00F2754E" w:rsidRDefault="0075203E" w:rsidP="00AB320A">
      <w:pPr>
        <w:rPr>
          <w:sz w:val="22"/>
        </w:rPr>
      </w:pPr>
    </w:p>
    <w:p w14:paraId="192AA537" w14:textId="77777777" w:rsidR="0075203E" w:rsidRPr="00F2754E" w:rsidRDefault="00B13043" w:rsidP="00AB320A">
      <w:pPr>
        <w:rPr>
          <w:sz w:val="22"/>
        </w:rPr>
      </w:pPr>
      <w:r w:rsidRPr="00F2754E">
        <w:rPr>
          <w:sz w:val="22"/>
        </w:rPr>
        <w:t>We will: provide first aid kit …., mobile phone …., blanket …., recommend those on medication to take prior advice ….</w:t>
      </w:r>
    </w:p>
    <w:p w14:paraId="1410E9CD" w14:textId="77777777" w:rsidR="0075203E" w:rsidRPr="00F2754E" w:rsidRDefault="00B13043" w:rsidP="00AB320A">
      <w:pPr>
        <w:rPr>
          <w:sz w:val="22"/>
        </w:rPr>
      </w:pPr>
      <w:r w:rsidRPr="00F2754E">
        <w:rPr>
          <w:sz w:val="22"/>
        </w:rPr>
        <w:t>Other:</w:t>
      </w:r>
    </w:p>
    <w:p w14:paraId="67E62780" w14:textId="77777777" w:rsidR="0075203E" w:rsidRPr="00F2754E" w:rsidRDefault="0075203E" w:rsidP="00AB320A">
      <w:pPr>
        <w:rPr>
          <w:sz w:val="22"/>
        </w:rPr>
      </w:pPr>
    </w:p>
    <w:p w14:paraId="03864507" w14:textId="77777777" w:rsidR="0075203E" w:rsidRPr="00F2754E" w:rsidRDefault="00B13043" w:rsidP="00AB320A">
      <w:pPr>
        <w:rPr>
          <w:sz w:val="22"/>
        </w:rPr>
      </w:pPr>
      <w:r w:rsidRPr="00F2754E">
        <w:rPr>
          <w:sz w:val="22"/>
        </w:rPr>
        <w:t xml:space="preserve">Name: </w:t>
      </w:r>
      <w:r w:rsidRPr="00F2754E">
        <w:rPr>
          <w:sz w:val="22"/>
        </w:rPr>
        <w:tab/>
      </w:r>
      <w:r w:rsidRPr="00F2754E">
        <w:rPr>
          <w:sz w:val="22"/>
        </w:rPr>
        <w:tab/>
      </w:r>
      <w:r w:rsidRPr="00F2754E">
        <w:rPr>
          <w:sz w:val="22"/>
        </w:rPr>
        <w:tab/>
      </w:r>
      <w:r w:rsidRPr="00F2754E">
        <w:rPr>
          <w:sz w:val="22"/>
        </w:rPr>
        <w:tab/>
      </w:r>
      <w:r w:rsidRPr="00F2754E">
        <w:rPr>
          <w:sz w:val="22"/>
        </w:rPr>
        <w:tab/>
        <w:t>Signature:</w:t>
      </w:r>
      <w:r w:rsidRPr="00F2754E">
        <w:rPr>
          <w:sz w:val="22"/>
        </w:rPr>
        <w:tab/>
      </w:r>
      <w:r w:rsidRPr="00F2754E">
        <w:rPr>
          <w:sz w:val="22"/>
        </w:rPr>
        <w:tab/>
      </w:r>
      <w:r w:rsidRPr="00F2754E">
        <w:rPr>
          <w:sz w:val="22"/>
        </w:rPr>
        <w:tab/>
      </w:r>
      <w:r w:rsidRPr="00F2754E">
        <w:rPr>
          <w:sz w:val="22"/>
        </w:rPr>
        <w:tab/>
        <w:t>Date:</w:t>
      </w:r>
    </w:p>
    <w:sectPr w:rsidR="0075203E" w:rsidRPr="00F2754E" w:rsidSect="00ED04D6">
      <w:pgSz w:w="11900" w:h="16840"/>
      <w:pgMar w:top="964" w:right="1247" w:bottom="964" w:left="1247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4E"/>
    <w:rsid w:val="001C6FEA"/>
    <w:rsid w:val="002C24A7"/>
    <w:rsid w:val="00344CF0"/>
    <w:rsid w:val="00460481"/>
    <w:rsid w:val="004E6E4E"/>
    <w:rsid w:val="00547F59"/>
    <w:rsid w:val="00567660"/>
    <w:rsid w:val="0075203E"/>
    <w:rsid w:val="007B0D9D"/>
    <w:rsid w:val="007B5814"/>
    <w:rsid w:val="007E6DD7"/>
    <w:rsid w:val="008062A7"/>
    <w:rsid w:val="008173A8"/>
    <w:rsid w:val="008264C6"/>
    <w:rsid w:val="009866E3"/>
    <w:rsid w:val="00A62018"/>
    <w:rsid w:val="00AC06BD"/>
    <w:rsid w:val="00B13043"/>
    <w:rsid w:val="00B66E4E"/>
    <w:rsid w:val="00BE55AE"/>
    <w:rsid w:val="00D7190C"/>
    <w:rsid w:val="00D72A3B"/>
    <w:rsid w:val="00D94677"/>
    <w:rsid w:val="00E36CEA"/>
    <w:rsid w:val="00ED04D6"/>
    <w:rsid w:val="00F31010"/>
    <w:rsid w:val="00F67958"/>
    <w:rsid w:val="00FD2E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CB561"/>
  <w15:docId w15:val="{0A522F90-62EC-4E97-805C-7E3480EB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0CD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41C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adowcemetery.com" TargetMode="External"/><Relationship Id="rId4" Type="http://schemas.openxmlformats.org/officeDocument/2006/relationships/hyperlink" Target="mailto:info@meadowcemet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3235</Characters>
  <Application>Microsoft Office Word</Application>
  <DocSecurity>0</DocSecurity>
  <Lines>26</Lines>
  <Paragraphs>7</Paragraphs>
  <ScaleCrop>false</ScaleCrop>
  <Company>owston estate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eleanor parker</dc:creator>
  <cp:lastModifiedBy>eleanor parker</cp:lastModifiedBy>
  <cp:revision>5</cp:revision>
  <cp:lastPrinted>2020-05-07T10:59:00Z</cp:lastPrinted>
  <dcterms:created xsi:type="dcterms:W3CDTF">2026-01-02T15:32:00Z</dcterms:created>
  <dcterms:modified xsi:type="dcterms:W3CDTF">2026-01-02T15:35:00Z</dcterms:modified>
</cp:coreProperties>
</file>